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2D" w:rsidRDefault="00A67873" w:rsidP="00A67873">
      <w:pPr>
        <w:jc w:val="center"/>
        <w:rPr>
          <w:sz w:val="24"/>
          <w:szCs w:val="24"/>
        </w:rPr>
      </w:pPr>
      <w:r>
        <w:rPr>
          <w:noProof/>
          <w:sz w:val="24"/>
          <w:szCs w:val="24"/>
        </w:rPr>
        <w:drawing>
          <wp:inline distT="0" distB="0" distL="0" distR="0">
            <wp:extent cx="853574" cy="7685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Logo 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20" cy="768432"/>
                    </a:xfrm>
                    <a:prstGeom prst="rect">
                      <a:avLst/>
                    </a:prstGeom>
                  </pic:spPr>
                </pic:pic>
              </a:graphicData>
            </a:graphic>
          </wp:inline>
        </w:drawing>
      </w:r>
    </w:p>
    <w:p w:rsidR="00A67873" w:rsidRPr="00B81207" w:rsidRDefault="00A67873" w:rsidP="00A67873">
      <w:pPr>
        <w:spacing w:after="0"/>
        <w:jc w:val="center"/>
        <w:rPr>
          <w:b/>
          <w:sz w:val="24"/>
          <w:szCs w:val="24"/>
          <w:u w:val="single"/>
        </w:rPr>
      </w:pPr>
      <w:r w:rsidRPr="00B81207">
        <w:rPr>
          <w:b/>
          <w:sz w:val="24"/>
          <w:szCs w:val="24"/>
          <w:u w:val="single"/>
        </w:rPr>
        <w:t>Lower Island Soccer Association</w:t>
      </w:r>
    </w:p>
    <w:p w:rsidR="00A67873" w:rsidRDefault="00263141" w:rsidP="00A67873">
      <w:pPr>
        <w:spacing w:after="0"/>
        <w:jc w:val="center"/>
        <w:rPr>
          <w:b/>
          <w:sz w:val="24"/>
          <w:szCs w:val="24"/>
          <w:u w:val="single"/>
        </w:rPr>
      </w:pPr>
      <w:r>
        <w:rPr>
          <w:b/>
          <w:sz w:val="24"/>
          <w:szCs w:val="24"/>
          <w:u w:val="single"/>
        </w:rPr>
        <w:t>Out-Of-Boundary</w:t>
      </w:r>
      <w:r w:rsidR="00A67873" w:rsidRPr="00B81207">
        <w:rPr>
          <w:b/>
          <w:sz w:val="24"/>
          <w:szCs w:val="24"/>
          <w:u w:val="single"/>
        </w:rPr>
        <w:t xml:space="preserve"> Rule from Constitution and by-laws</w:t>
      </w:r>
    </w:p>
    <w:p w:rsidR="00263141" w:rsidRPr="00B81207" w:rsidRDefault="00263141" w:rsidP="00A67873">
      <w:pPr>
        <w:spacing w:after="0"/>
        <w:jc w:val="center"/>
        <w:rPr>
          <w:b/>
          <w:sz w:val="24"/>
          <w:szCs w:val="24"/>
          <w:u w:val="single"/>
        </w:rPr>
      </w:pPr>
      <w:r>
        <w:rPr>
          <w:b/>
          <w:sz w:val="24"/>
          <w:szCs w:val="24"/>
          <w:u w:val="single"/>
        </w:rPr>
        <w:t>(</w:t>
      </w:r>
      <w:proofErr w:type="gramStart"/>
      <w:r>
        <w:rPr>
          <w:b/>
          <w:sz w:val="24"/>
          <w:szCs w:val="24"/>
          <w:u w:val="single"/>
        </w:rPr>
        <w:t>commonly</w:t>
      </w:r>
      <w:proofErr w:type="gramEnd"/>
      <w:r>
        <w:rPr>
          <w:b/>
          <w:sz w:val="24"/>
          <w:szCs w:val="24"/>
          <w:u w:val="single"/>
        </w:rPr>
        <w:t xml:space="preserve"> referred to as LISA transfer rule)</w:t>
      </w:r>
    </w:p>
    <w:p w:rsidR="00A67873" w:rsidRDefault="00A67873" w:rsidP="00A67873">
      <w:pPr>
        <w:spacing w:after="0"/>
        <w:rPr>
          <w:sz w:val="24"/>
          <w:szCs w:val="24"/>
        </w:rPr>
      </w:pPr>
    </w:p>
    <w:p w:rsidR="00A67873" w:rsidRPr="00952A2E" w:rsidRDefault="00A67873" w:rsidP="00A67873">
      <w:pPr>
        <w:spacing w:after="0"/>
        <w:rPr>
          <w:sz w:val="24"/>
          <w:szCs w:val="24"/>
          <w:u w:val="single"/>
        </w:rPr>
      </w:pPr>
      <w:r w:rsidRPr="00B81207">
        <w:rPr>
          <w:sz w:val="24"/>
          <w:szCs w:val="24"/>
          <w:u w:val="single"/>
        </w:rPr>
        <w:t>Article 13 – Club Boundaries and the Associated Zoning Rules:</w:t>
      </w:r>
      <w:r w:rsidR="00952A2E">
        <w:rPr>
          <w:sz w:val="24"/>
          <w:szCs w:val="24"/>
          <w:u w:val="single"/>
        </w:rPr>
        <w:t xml:space="preserve"> (common term highlighted in </w:t>
      </w:r>
      <w:r w:rsidR="00952A2E">
        <w:rPr>
          <w:color w:val="FF0000"/>
          <w:sz w:val="24"/>
          <w:szCs w:val="24"/>
          <w:u w:val="single"/>
        </w:rPr>
        <w:t>Red</w:t>
      </w:r>
      <w:r w:rsidR="00952A2E">
        <w:rPr>
          <w:sz w:val="24"/>
          <w:szCs w:val="24"/>
          <w:u w:val="single"/>
        </w:rPr>
        <w:t>)</w:t>
      </w:r>
    </w:p>
    <w:p w:rsidR="00A67873" w:rsidRDefault="00A67873" w:rsidP="00A67873">
      <w:pPr>
        <w:spacing w:after="0"/>
        <w:rPr>
          <w:sz w:val="24"/>
          <w:szCs w:val="24"/>
        </w:rPr>
      </w:pPr>
    </w:p>
    <w:p w:rsidR="00A67873" w:rsidRDefault="00A67873" w:rsidP="00A67873">
      <w:pPr>
        <w:spacing w:after="0"/>
        <w:rPr>
          <w:sz w:val="24"/>
          <w:szCs w:val="24"/>
        </w:rPr>
      </w:pPr>
      <w:r>
        <w:rPr>
          <w:sz w:val="24"/>
          <w:szCs w:val="24"/>
        </w:rPr>
        <w:t xml:space="preserve">13.3 </w:t>
      </w:r>
      <w:r>
        <w:rPr>
          <w:sz w:val="24"/>
          <w:szCs w:val="24"/>
        </w:rPr>
        <w:tab/>
        <w:t>The following applies to all players and teams with the exception of Select League players and teams:</w:t>
      </w:r>
    </w:p>
    <w:p w:rsidR="00A67873" w:rsidRDefault="00A67873" w:rsidP="00A67873">
      <w:pPr>
        <w:spacing w:after="0"/>
        <w:ind w:left="1440" w:hanging="720"/>
        <w:rPr>
          <w:sz w:val="24"/>
          <w:szCs w:val="24"/>
        </w:rPr>
      </w:pPr>
      <w:r>
        <w:rPr>
          <w:sz w:val="24"/>
          <w:szCs w:val="24"/>
        </w:rPr>
        <w:t>(a)</w:t>
      </w:r>
      <w:r>
        <w:rPr>
          <w:sz w:val="24"/>
          <w:szCs w:val="24"/>
        </w:rPr>
        <w:tab/>
        <w:t>For any one team, the number of players playing Out-Of-Boundary (OOB) without an exemption from LISA may not exceed 3.</w:t>
      </w:r>
    </w:p>
    <w:p w:rsidR="00A67873" w:rsidRDefault="00A67873" w:rsidP="00A67873">
      <w:pPr>
        <w:spacing w:after="0"/>
        <w:ind w:left="1440" w:hanging="720"/>
        <w:rPr>
          <w:sz w:val="24"/>
          <w:szCs w:val="24"/>
        </w:rPr>
      </w:pPr>
      <w:r>
        <w:rPr>
          <w:sz w:val="24"/>
          <w:szCs w:val="24"/>
        </w:rPr>
        <w:t>(b)</w:t>
      </w:r>
      <w:r>
        <w:rPr>
          <w:sz w:val="24"/>
          <w:szCs w:val="24"/>
        </w:rPr>
        <w:tab/>
        <w:t>The following are situations where Lower Island will grant an exemption:</w:t>
      </w:r>
    </w:p>
    <w:p w:rsidR="00A67873" w:rsidRDefault="00A67873" w:rsidP="00A67873">
      <w:pPr>
        <w:spacing w:after="0"/>
        <w:ind w:left="2160" w:hanging="720"/>
        <w:rPr>
          <w:color w:val="FF0000"/>
          <w:sz w:val="24"/>
          <w:szCs w:val="24"/>
        </w:rPr>
      </w:pPr>
      <w:r>
        <w:rPr>
          <w:sz w:val="24"/>
          <w:szCs w:val="24"/>
        </w:rPr>
        <w:t>i)</w:t>
      </w:r>
      <w:r>
        <w:rPr>
          <w:sz w:val="24"/>
          <w:szCs w:val="24"/>
        </w:rPr>
        <w:tab/>
        <w:t xml:space="preserve">A player will be granted an exemption for as long as the Association board is satisfied that the player’s parent or guardian is the head coach of that player’s team. </w:t>
      </w:r>
      <w:r>
        <w:rPr>
          <w:sz w:val="24"/>
          <w:szCs w:val="24"/>
        </w:rPr>
        <w:tab/>
      </w:r>
      <w:proofErr w:type="gramStart"/>
      <w:r w:rsidRPr="00527B2D">
        <w:rPr>
          <w:color w:val="FF0000"/>
          <w:sz w:val="24"/>
          <w:szCs w:val="24"/>
          <w:u w:val="single"/>
        </w:rPr>
        <w:t>Coaching Exemption.</w:t>
      </w:r>
      <w:proofErr w:type="gramEnd"/>
    </w:p>
    <w:p w:rsidR="00A67873" w:rsidRDefault="00A67873" w:rsidP="00A67873">
      <w:pPr>
        <w:spacing w:after="0"/>
        <w:ind w:left="2160" w:hanging="720"/>
        <w:rPr>
          <w:color w:val="FF0000"/>
          <w:sz w:val="24"/>
          <w:szCs w:val="24"/>
        </w:rPr>
      </w:pPr>
      <w:r>
        <w:rPr>
          <w:sz w:val="24"/>
          <w:szCs w:val="24"/>
        </w:rPr>
        <w:t>ii)</w:t>
      </w:r>
      <w:r>
        <w:rPr>
          <w:sz w:val="24"/>
          <w:szCs w:val="24"/>
        </w:rPr>
        <w:tab/>
        <w:t>A player whose place of residence was but is no longer within the boundaries of the club that he or she most recently played for will be granted an exemption to play for that club if since the move the player has not played for any other club.</w:t>
      </w:r>
      <w:r>
        <w:rPr>
          <w:sz w:val="24"/>
          <w:szCs w:val="24"/>
        </w:rPr>
        <w:tab/>
      </w:r>
      <w:proofErr w:type="gramStart"/>
      <w:r w:rsidRPr="00527B2D">
        <w:rPr>
          <w:color w:val="FF0000"/>
          <w:sz w:val="24"/>
          <w:szCs w:val="24"/>
          <w:u w:val="single"/>
        </w:rPr>
        <w:t>Grandparent</w:t>
      </w:r>
      <w:r w:rsidR="008C7577">
        <w:rPr>
          <w:color w:val="FF0000"/>
          <w:sz w:val="24"/>
          <w:szCs w:val="24"/>
          <w:u w:val="single"/>
        </w:rPr>
        <w:t xml:space="preserve"> Exemption</w:t>
      </w:r>
      <w:r w:rsidRPr="00527B2D">
        <w:rPr>
          <w:color w:val="FF0000"/>
          <w:sz w:val="24"/>
          <w:szCs w:val="24"/>
          <w:u w:val="single"/>
        </w:rPr>
        <w:t>.</w:t>
      </w:r>
      <w:proofErr w:type="gramEnd"/>
    </w:p>
    <w:p w:rsidR="00A67873" w:rsidRDefault="00A67873" w:rsidP="00A67873">
      <w:pPr>
        <w:spacing w:after="0"/>
        <w:ind w:left="2160" w:hanging="720"/>
        <w:rPr>
          <w:sz w:val="24"/>
          <w:szCs w:val="24"/>
        </w:rPr>
      </w:pPr>
      <w:r>
        <w:rPr>
          <w:sz w:val="24"/>
          <w:szCs w:val="24"/>
        </w:rPr>
        <w:t>iii)</w:t>
      </w:r>
      <w:r>
        <w:rPr>
          <w:sz w:val="24"/>
          <w:szCs w:val="24"/>
        </w:rPr>
        <w:tab/>
        <w:t>A player will be granted an exemption if it is proven to the satisfaction of the association board that the location of the boundary creates a hardship in the player’s particular case.  The application shall emanate from the player’s parents or guardians, and shall be made every year.</w:t>
      </w:r>
    </w:p>
    <w:p w:rsidR="00A67873" w:rsidRPr="00527B2D" w:rsidRDefault="00A67873" w:rsidP="00A67873">
      <w:pPr>
        <w:spacing w:after="0"/>
        <w:ind w:left="2160" w:hanging="720"/>
        <w:rPr>
          <w:color w:val="FF0000"/>
          <w:sz w:val="24"/>
          <w:szCs w:val="24"/>
          <w:u w:val="single"/>
        </w:rPr>
      </w:pPr>
      <w:r>
        <w:rPr>
          <w:sz w:val="24"/>
          <w:szCs w:val="24"/>
        </w:rPr>
        <w:tab/>
      </w:r>
      <w:proofErr w:type="gramStart"/>
      <w:r w:rsidR="00263141">
        <w:rPr>
          <w:color w:val="FF0000"/>
          <w:sz w:val="24"/>
          <w:szCs w:val="24"/>
          <w:u w:val="single"/>
        </w:rPr>
        <w:t>Hardship</w:t>
      </w:r>
      <w:r w:rsidR="008C7577">
        <w:rPr>
          <w:color w:val="FF0000"/>
          <w:sz w:val="24"/>
          <w:szCs w:val="24"/>
          <w:u w:val="single"/>
        </w:rPr>
        <w:t xml:space="preserve"> Exemption</w:t>
      </w:r>
      <w:r w:rsidR="00361776" w:rsidRPr="00527B2D">
        <w:rPr>
          <w:color w:val="FF0000"/>
          <w:sz w:val="24"/>
          <w:szCs w:val="24"/>
          <w:u w:val="single"/>
        </w:rPr>
        <w:t>.</w:t>
      </w:r>
      <w:proofErr w:type="gramEnd"/>
    </w:p>
    <w:p w:rsidR="00361776" w:rsidRDefault="00361776" w:rsidP="00A67873">
      <w:pPr>
        <w:spacing w:after="0"/>
        <w:ind w:left="2160" w:hanging="720"/>
        <w:rPr>
          <w:color w:val="FF0000"/>
          <w:sz w:val="24"/>
          <w:szCs w:val="24"/>
        </w:rPr>
      </w:pPr>
      <w:proofErr w:type="gramStart"/>
      <w:r>
        <w:rPr>
          <w:sz w:val="24"/>
          <w:szCs w:val="24"/>
        </w:rPr>
        <w:t>iv)</w:t>
      </w:r>
      <w:r>
        <w:rPr>
          <w:sz w:val="24"/>
          <w:szCs w:val="24"/>
        </w:rPr>
        <w:tab/>
        <w:t>Two</w:t>
      </w:r>
      <w:proofErr w:type="gramEnd"/>
      <w:r>
        <w:rPr>
          <w:sz w:val="24"/>
          <w:szCs w:val="24"/>
        </w:rPr>
        <w:t xml:space="preserve"> or more clubs may combine to form one team where it is proven to the satisfaction of the association board that such a combination is necessary to enable players to participate in the game of soccer.  Every player on such a team who lives within the boundaries of these clubs will be granted an exemption.  </w:t>
      </w:r>
      <w:proofErr w:type="gramStart"/>
      <w:r w:rsidRPr="00527B2D">
        <w:rPr>
          <w:color w:val="FF0000"/>
          <w:sz w:val="24"/>
          <w:szCs w:val="24"/>
          <w:u w:val="single"/>
        </w:rPr>
        <w:t>Pooled team</w:t>
      </w:r>
      <w:r w:rsidR="008C7577">
        <w:rPr>
          <w:color w:val="FF0000"/>
          <w:sz w:val="24"/>
          <w:szCs w:val="24"/>
          <w:u w:val="single"/>
        </w:rPr>
        <w:t xml:space="preserve"> exemption</w:t>
      </w:r>
      <w:r w:rsidRPr="00527B2D">
        <w:rPr>
          <w:color w:val="FF0000"/>
          <w:sz w:val="24"/>
          <w:szCs w:val="24"/>
          <w:u w:val="single"/>
        </w:rPr>
        <w:t>.</w:t>
      </w:r>
      <w:proofErr w:type="gramEnd"/>
    </w:p>
    <w:p w:rsidR="00361776" w:rsidRDefault="00361776" w:rsidP="00361776">
      <w:pPr>
        <w:spacing w:after="0"/>
        <w:ind w:left="2160" w:hanging="720"/>
        <w:rPr>
          <w:sz w:val="24"/>
          <w:szCs w:val="24"/>
        </w:rPr>
      </w:pPr>
      <w:r>
        <w:rPr>
          <w:sz w:val="24"/>
          <w:szCs w:val="24"/>
        </w:rPr>
        <w:t xml:space="preserve">v) </w:t>
      </w:r>
      <w:r>
        <w:rPr>
          <w:sz w:val="24"/>
          <w:szCs w:val="24"/>
        </w:rPr>
        <w:tab/>
        <w:t>Once all the teams of a club in a particular age bracket have 16 players, the remaining applicants in that age bracket can be released to the association.  What that means is:</w:t>
      </w:r>
    </w:p>
    <w:p w:rsidR="00361776" w:rsidRDefault="00361776" w:rsidP="00361776">
      <w:pPr>
        <w:spacing w:after="0"/>
        <w:ind w:left="2160" w:hanging="720"/>
        <w:rPr>
          <w:color w:val="FF0000"/>
          <w:sz w:val="24"/>
          <w:szCs w:val="24"/>
        </w:rPr>
      </w:pPr>
      <w:r>
        <w:rPr>
          <w:sz w:val="24"/>
          <w:szCs w:val="24"/>
        </w:rPr>
        <w:tab/>
      </w:r>
      <w:r>
        <w:rPr>
          <w:sz w:val="24"/>
          <w:szCs w:val="24"/>
        </w:rPr>
        <w:tab/>
        <w:t xml:space="preserve">* The association board will attempt to allocate that player to a team of a different club.  </w:t>
      </w:r>
    </w:p>
    <w:p w:rsidR="00527B2D" w:rsidRDefault="00527B2D" w:rsidP="00361776">
      <w:pPr>
        <w:spacing w:after="0"/>
        <w:ind w:left="2160" w:hanging="720"/>
        <w:rPr>
          <w:sz w:val="24"/>
          <w:szCs w:val="24"/>
        </w:rPr>
      </w:pPr>
      <w:r>
        <w:rPr>
          <w:color w:val="FF0000"/>
          <w:sz w:val="24"/>
          <w:szCs w:val="24"/>
        </w:rPr>
        <w:lastRenderedPageBreak/>
        <w:tab/>
      </w:r>
      <w:r>
        <w:rPr>
          <w:color w:val="FF0000"/>
          <w:sz w:val="24"/>
          <w:szCs w:val="24"/>
        </w:rPr>
        <w:tab/>
      </w:r>
      <w:r w:rsidR="00B81207">
        <w:rPr>
          <w:sz w:val="24"/>
          <w:szCs w:val="24"/>
        </w:rPr>
        <w:t xml:space="preserve">* </w:t>
      </w:r>
      <w:r>
        <w:rPr>
          <w:sz w:val="24"/>
          <w:szCs w:val="24"/>
        </w:rPr>
        <w:t>That team is not obligated to accept the player but if the player is accepted, he or she will be granted an exemption for that year, and</w:t>
      </w:r>
    </w:p>
    <w:p w:rsidR="00527B2D" w:rsidRPr="00B81207" w:rsidRDefault="00527B2D" w:rsidP="00361776">
      <w:pPr>
        <w:spacing w:after="0"/>
        <w:ind w:left="2160" w:hanging="720"/>
        <w:rPr>
          <w:color w:val="FF0000"/>
          <w:sz w:val="24"/>
          <w:szCs w:val="24"/>
          <w:u w:val="single"/>
        </w:rPr>
      </w:pPr>
      <w:r>
        <w:rPr>
          <w:sz w:val="24"/>
          <w:szCs w:val="24"/>
        </w:rPr>
        <w:tab/>
      </w:r>
      <w:r>
        <w:rPr>
          <w:sz w:val="24"/>
          <w:szCs w:val="24"/>
        </w:rPr>
        <w:tab/>
      </w:r>
      <w:r w:rsidR="00B81207">
        <w:rPr>
          <w:sz w:val="24"/>
          <w:szCs w:val="24"/>
        </w:rPr>
        <w:t xml:space="preserve">* </w:t>
      </w:r>
      <w:r>
        <w:rPr>
          <w:sz w:val="24"/>
          <w:szCs w:val="24"/>
        </w:rPr>
        <w:t xml:space="preserve">The original club will not be permitted to register any additional players in that age category for the remainder of the season, </w:t>
      </w:r>
      <w:proofErr w:type="spellStart"/>
      <w:r>
        <w:rPr>
          <w:sz w:val="24"/>
          <w:szCs w:val="24"/>
        </w:rPr>
        <w:t>exept</w:t>
      </w:r>
      <w:proofErr w:type="spellEnd"/>
      <w:r>
        <w:rPr>
          <w:sz w:val="24"/>
          <w:szCs w:val="24"/>
        </w:rPr>
        <w:t xml:space="preserve"> from within their own boundary.  </w:t>
      </w:r>
      <w:r w:rsidR="00263141" w:rsidRPr="00263141">
        <w:rPr>
          <w:color w:val="FF0000"/>
          <w:sz w:val="24"/>
          <w:szCs w:val="24"/>
          <w:u w:val="single"/>
        </w:rPr>
        <w:t>Release</w:t>
      </w:r>
      <w:r w:rsidR="008C7577">
        <w:rPr>
          <w:color w:val="FF0000"/>
          <w:sz w:val="24"/>
          <w:szCs w:val="24"/>
          <w:u w:val="single"/>
        </w:rPr>
        <w:t xml:space="preserve"> exemption</w:t>
      </w:r>
      <w:r w:rsidRPr="00263141">
        <w:rPr>
          <w:color w:val="FF0000"/>
          <w:sz w:val="24"/>
          <w:szCs w:val="24"/>
          <w:u w:val="single"/>
        </w:rPr>
        <w:t>.</w:t>
      </w:r>
    </w:p>
    <w:p w:rsidR="00527B2D" w:rsidRDefault="00527B2D" w:rsidP="00361776">
      <w:pPr>
        <w:spacing w:after="0"/>
        <w:ind w:left="2160" w:hanging="720"/>
        <w:rPr>
          <w:sz w:val="24"/>
          <w:szCs w:val="24"/>
        </w:rPr>
      </w:pPr>
      <w:proofErr w:type="gramStart"/>
      <w:r>
        <w:rPr>
          <w:sz w:val="24"/>
          <w:szCs w:val="24"/>
        </w:rPr>
        <w:t>vi)</w:t>
      </w:r>
      <w:r>
        <w:rPr>
          <w:sz w:val="24"/>
          <w:szCs w:val="24"/>
        </w:rPr>
        <w:tab/>
        <w:t>If</w:t>
      </w:r>
      <w:proofErr w:type="gramEnd"/>
      <w:r>
        <w:rPr>
          <w:sz w:val="24"/>
          <w:szCs w:val="24"/>
        </w:rPr>
        <w:t xml:space="preserve"> a club does not have enough players to reasonably assume they can create a team then the home club may release those players to the association.  </w:t>
      </w:r>
      <w:r w:rsidR="00263141" w:rsidRPr="00263141">
        <w:rPr>
          <w:color w:val="FF0000"/>
          <w:sz w:val="24"/>
          <w:szCs w:val="24"/>
          <w:u w:val="single"/>
        </w:rPr>
        <w:t>Release</w:t>
      </w:r>
      <w:r w:rsidR="008C7577">
        <w:rPr>
          <w:color w:val="FF0000"/>
          <w:sz w:val="24"/>
          <w:szCs w:val="24"/>
          <w:u w:val="single"/>
        </w:rPr>
        <w:t xml:space="preserve"> exemption</w:t>
      </w:r>
      <w:r w:rsidR="00263141" w:rsidRPr="00263141">
        <w:rPr>
          <w:color w:val="FF0000"/>
          <w:sz w:val="24"/>
          <w:szCs w:val="24"/>
          <w:u w:val="single"/>
        </w:rPr>
        <w:t>.</w:t>
      </w:r>
    </w:p>
    <w:p w:rsidR="00527B2D" w:rsidRDefault="00527B2D" w:rsidP="00527B2D">
      <w:pPr>
        <w:spacing w:after="0"/>
        <w:rPr>
          <w:sz w:val="24"/>
          <w:szCs w:val="24"/>
        </w:rPr>
      </w:pPr>
    </w:p>
    <w:p w:rsidR="00527B2D" w:rsidRDefault="00527B2D" w:rsidP="00527B2D">
      <w:pPr>
        <w:spacing w:after="0"/>
        <w:rPr>
          <w:sz w:val="24"/>
          <w:szCs w:val="24"/>
        </w:rPr>
      </w:pPr>
      <w:r>
        <w:rPr>
          <w:sz w:val="24"/>
          <w:szCs w:val="24"/>
        </w:rPr>
        <w:t>(c)</w:t>
      </w:r>
      <w:r>
        <w:rPr>
          <w:sz w:val="24"/>
          <w:szCs w:val="24"/>
        </w:rPr>
        <w:tab/>
        <w:t>The location of a player’s residence ordinarily is that of the player’s legal guardian.  (</w:t>
      </w:r>
      <w:proofErr w:type="gramStart"/>
      <w:r>
        <w:rPr>
          <w:sz w:val="24"/>
          <w:szCs w:val="24"/>
        </w:rPr>
        <w:t>the</w:t>
      </w:r>
      <w:proofErr w:type="gramEnd"/>
      <w:r>
        <w:rPr>
          <w:sz w:val="24"/>
          <w:szCs w:val="24"/>
        </w:rPr>
        <w:t xml:space="preserve"> definition of legal guardian is that used by BC Soccer).  If an exceptional circumstance exists, a player may apply to the association board to have his or her place of residence deemed elsewhere.</w:t>
      </w:r>
    </w:p>
    <w:p w:rsidR="00527B2D" w:rsidRDefault="00527B2D" w:rsidP="00527B2D">
      <w:pPr>
        <w:spacing w:after="0"/>
        <w:rPr>
          <w:sz w:val="24"/>
          <w:szCs w:val="24"/>
        </w:rPr>
      </w:pPr>
    </w:p>
    <w:p w:rsidR="00527B2D" w:rsidRDefault="00527B2D" w:rsidP="00527B2D">
      <w:pPr>
        <w:spacing w:after="0"/>
        <w:rPr>
          <w:sz w:val="24"/>
          <w:szCs w:val="24"/>
        </w:rPr>
      </w:pPr>
      <w:r>
        <w:rPr>
          <w:sz w:val="24"/>
          <w:szCs w:val="24"/>
        </w:rPr>
        <w:t>(d)</w:t>
      </w:r>
      <w:r>
        <w:rPr>
          <w:sz w:val="24"/>
          <w:szCs w:val="24"/>
        </w:rPr>
        <w:tab/>
        <w:t>A club may not confirm the registration of a non-exempt out-of-boundary player until both of the following have occurred:</w:t>
      </w:r>
    </w:p>
    <w:p w:rsidR="00527B2D" w:rsidRDefault="00527B2D" w:rsidP="00527B2D">
      <w:pPr>
        <w:spacing w:after="0"/>
        <w:rPr>
          <w:sz w:val="24"/>
          <w:szCs w:val="24"/>
        </w:rPr>
      </w:pPr>
    </w:p>
    <w:p w:rsidR="00527B2D" w:rsidRDefault="00527B2D" w:rsidP="00527B2D">
      <w:pPr>
        <w:pStyle w:val="ListParagraph"/>
        <w:numPr>
          <w:ilvl w:val="0"/>
          <w:numId w:val="1"/>
        </w:numPr>
        <w:spacing w:after="0"/>
        <w:rPr>
          <w:sz w:val="24"/>
          <w:szCs w:val="24"/>
        </w:rPr>
      </w:pPr>
      <w:r>
        <w:rPr>
          <w:sz w:val="24"/>
          <w:szCs w:val="24"/>
        </w:rPr>
        <w:t>Thirty days have elapsed since the club first started registering players, and</w:t>
      </w:r>
    </w:p>
    <w:p w:rsidR="00527B2D" w:rsidRDefault="00527B2D" w:rsidP="00527B2D">
      <w:pPr>
        <w:pStyle w:val="ListParagraph"/>
        <w:numPr>
          <w:ilvl w:val="0"/>
          <w:numId w:val="1"/>
        </w:numPr>
        <w:spacing w:after="0"/>
        <w:rPr>
          <w:sz w:val="24"/>
          <w:szCs w:val="24"/>
        </w:rPr>
      </w:pPr>
      <w:r>
        <w:rPr>
          <w:sz w:val="24"/>
          <w:szCs w:val="24"/>
        </w:rPr>
        <w:t>The club has confirmed the registrations to that point of all within-boundary players, as well as all exempt out-of-boundary players.</w:t>
      </w:r>
    </w:p>
    <w:p w:rsidR="00527B2D" w:rsidRDefault="00527B2D" w:rsidP="00527B2D">
      <w:pPr>
        <w:spacing w:after="0"/>
        <w:rPr>
          <w:sz w:val="24"/>
          <w:szCs w:val="24"/>
        </w:rPr>
      </w:pPr>
    </w:p>
    <w:p w:rsidR="00527B2D" w:rsidRDefault="00527B2D" w:rsidP="00527B2D">
      <w:pPr>
        <w:spacing w:after="0"/>
        <w:rPr>
          <w:sz w:val="24"/>
          <w:szCs w:val="24"/>
        </w:rPr>
      </w:pPr>
      <w:r>
        <w:rPr>
          <w:sz w:val="24"/>
          <w:szCs w:val="24"/>
        </w:rPr>
        <w:t>(</w:t>
      </w:r>
      <w:proofErr w:type="gramStart"/>
      <w:r>
        <w:rPr>
          <w:sz w:val="24"/>
          <w:szCs w:val="24"/>
        </w:rPr>
        <w:t>e</w:t>
      </w:r>
      <w:proofErr w:type="gramEnd"/>
      <w:r>
        <w:rPr>
          <w:sz w:val="24"/>
          <w:szCs w:val="24"/>
        </w:rPr>
        <w:t>)</w:t>
      </w:r>
      <w:r>
        <w:rPr>
          <w:sz w:val="24"/>
          <w:szCs w:val="24"/>
        </w:rPr>
        <w:tab/>
        <w:t>Subject to extenuating circumstances as determined by the association board,</w:t>
      </w:r>
    </w:p>
    <w:p w:rsidR="00527B2D" w:rsidRDefault="00527B2D" w:rsidP="00527B2D">
      <w:pPr>
        <w:spacing w:after="0"/>
        <w:rPr>
          <w:sz w:val="24"/>
          <w:szCs w:val="24"/>
        </w:rPr>
      </w:pPr>
    </w:p>
    <w:p w:rsidR="00527B2D" w:rsidRDefault="00527B2D" w:rsidP="00527B2D">
      <w:pPr>
        <w:pStyle w:val="ListParagraph"/>
        <w:numPr>
          <w:ilvl w:val="0"/>
          <w:numId w:val="2"/>
        </w:numPr>
        <w:spacing w:after="0"/>
        <w:rPr>
          <w:sz w:val="24"/>
          <w:szCs w:val="24"/>
        </w:rPr>
      </w:pPr>
      <w:r>
        <w:rPr>
          <w:sz w:val="24"/>
          <w:szCs w:val="24"/>
        </w:rPr>
        <w:t>A player whose application form indicates that he or she is within-boundary when in fact this is not the case will be suspended for the remainder of the season, and</w:t>
      </w:r>
    </w:p>
    <w:p w:rsidR="00527B2D" w:rsidRDefault="00527B2D" w:rsidP="00527B2D">
      <w:pPr>
        <w:pStyle w:val="ListParagraph"/>
        <w:numPr>
          <w:ilvl w:val="0"/>
          <w:numId w:val="2"/>
        </w:numPr>
        <w:spacing w:after="0"/>
        <w:rPr>
          <w:sz w:val="24"/>
          <w:szCs w:val="24"/>
        </w:rPr>
      </w:pPr>
      <w:r>
        <w:rPr>
          <w:sz w:val="24"/>
          <w:szCs w:val="24"/>
        </w:rPr>
        <w:t>A team that attempts to circumvent this bylaw by filing false papers will forfeit all games it has played to date.</w:t>
      </w:r>
    </w:p>
    <w:p w:rsidR="00952A2E" w:rsidRDefault="00952A2E" w:rsidP="00952A2E">
      <w:pPr>
        <w:spacing w:after="0"/>
        <w:rPr>
          <w:sz w:val="24"/>
          <w:szCs w:val="24"/>
        </w:rPr>
      </w:pPr>
    </w:p>
    <w:p w:rsidR="00B81207" w:rsidRDefault="00B81207" w:rsidP="00B81207">
      <w:pPr>
        <w:spacing w:after="0"/>
        <w:rPr>
          <w:i/>
          <w:sz w:val="24"/>
          <w:szCs w:val="24"/>
        </w:rPr>
      </w:pPr>
      <w:r>
        <w:rPr>
          <w:i/>
          <w:sz w:val="24"/>
          <w:szCs w:val="24"/>
        </w:rPr>
        <w:t>Examples</w:t>
      </w:r>
      <w:r w:rsidR="009941FA">
        <w:rPr>
          <w:i/>
          <w:sz w:val="24"/>
          <w:szCs w:val="24"/>
        </w:rPr>
        <w:t xml:space="preserve"> of exemption</w:t>
      </w:r>
      <w:r w:rsidR="008C7577">
        <w:rPr>
          <w:i/>
          <w:sz w:val="24"/>
          <w:szCs w:val="24"/>
        </w:rPr>
        <w:t>s</w:t>
      </w:r>
      <w:r w:rsidR="009941FA">
        <w:rPr>
          <w:i/>
          <w:sz w:val="24"/>
          <w:szCs w:val="24"/>
        </w:rPr>
        <w:t xml:space="preserve"> to assist clubs with team formation</w:t>
      </w:r>
      <w:r>
        <w:rPr>
          <w:i/>
          <w:sz w:val="24"/>
          <w:szCs w:val="24"/>
        </w:rPr>
        <w:t>:</w:t>
      </w:r>
    </w:p>
    <w:p w:rsidR="00B81207" w:rsidRDefault="00B81207" w:rsidP="00B81207">
      <w:pPr>
        <w:spacing w:after="0"/>
        <w:rPr>
          <w:i/>
          <w:sz w:val="24"/>
          <w:szCs w:val="24"/>
        </w:rPr>
      </w:pPr>
    </w:p>
    <w:p w:rsidR="00B81207" w:rsidRDefault="00263141" w:rsidP="005317B9">
      <w:pPr>
        <w:pStyle w:val="ListParagraph"/>
        <w:spacing w:after="0"/>
        <w:rPr>
          <w:i/>
          <w:sz w:val="24"/>
          <w:szCs w:val="24"/>
        </w:rPr>
      </w:pPr>
      <w:r w:rsidRPr="00263141">
        <w:rPr>
          <w:i/>
          <w:color w:val="FF0000"/>
          <w:sz w:val="24"/>
          <w:szCs w:val="24"/>
          <w:u w:val="single"/>
        </w:rPr>
        <w:t>Coaching Exemption</w:t>
      </w:r>
      <w:r>
        <w:rPr>
          <w:i/>
          <w:color w:val="FF0000"/>
          <w:sz w:val="24"/>
          <w:szCs w:val="24"/>
          <w:u w:val="single"/>
        </w:rPr>
        <w:t>s</w:t>
      </w:r>
      <w:r w:rsidRPr="00263141">
        <w:rPr>
          <w:i/>
          <w:color w:val="FF0000"/>
          <w:sz w:val="24"/>
          <w:szCs w:val="24"/>
          <w:u w:val="single"/>
        </w:rPr>
        <w:t>:</w:t>
      </w:r>
      <w:r w:rsidRPr="00263141">
        <w:rPr>
          <w:i/>
          <w:color w:val="FF0000"/>
          <w:sz w:val="24"/>
          <w:szCs w:val="24"/>
        </w:rPr>
        <w:t xml:space="preserve"> </w:t>
      </w:r>
    </w:p>
    <w:p w:rsidR="005317B9" w:rsidRDefault="005317B9" w:rsidP="00263141">
      <w:pPr>
        <w:pStyle w:val="ListParagraph"/>
        <w:numPr>
          <w:ilvl w:val="0"/>
          <w:numId w:val="4"/>
        </w:numPr>
        <w:spacing w:after="0"/>
        <w:rPr>
          <w:i/>
          <w:sz w:val="24"/>
          <w:szCs w:val="24"/>
        </w:rPr>
      </w:pPr>
      <w:r w:rsidRPr="00263141">
        <w:rPr>
          <w:i/>
          <w:sz w:val="24"/>
          <w:szCs w:val="24"/>
        </w:rPr>
        <w:t xml:space="preserve">A team has 3 </w:t>
      </w:r>
      <w:r>
        <w:rPr>
          <w:i/>
          <w:sz w:val="24"/>
          <w:szCs w:val="24"/>
        </w:rPr>
        <w:t>out-of-boundary players on it.  The team’s</w:t>
      </w:r>
      <w:r w:rsidRPr="00263141">
        <w:rPr>
          <w:i/>
          <w:sz w:val="24"/>
          <w:szCs w:val="24"/>
        </w:rPr>
        <w:t xml:space="preserve"> head coach is from out-of-boundary and has a child on the team.  This child would be </w:t>
      </w:r>
      <w:r>
        <w:rPr>
          <w:i/>
          <w:sz w:val="24"/>
          <w:szCs w:val="24"/>
        </w:rPr>
        <w:t xml:space="preserve">permitted to have </w:t>
      </w:r>
      <w:r w:rsidRPr="00263141">
        <w:rPr>
          <w:i/>
          <w:sz w:val="24"/>
          <w:szCs w:val="24"/>
        </w:rPr>
        <w:t xml:space="preserve">a </w:t>
      </w:r>
      <w:r>
        <w:rPr>
          <w:i/>
          <w:sz w:val="24"/>
          <w:szCs w:val="24"/>
        </w:rPr>
        <w:t>coaching e</w:t>
      </w:r>
      <w:r w:rsidRPr="00263141">
        <w:rPr>
          <w:i/>
          <w:sz w:val="24"/>
          <w:szCs w:val="24"/>
        </w:rPr>
        <w:t>xemption and not be counted as a 4</w:t>
      </w:r>
      <w:r w:rsidRPr="00263141">
        <w:rPr>
          <w:i/>
          <w:sz w:val="24"/>
          <w:szCs w:val="24"/>
          <w:vertAlign w:val="superscript"/>
        </w:rPr>
        <w:t>th</w:t>
      </w:r>
      <w:r w:rsidRPr="00263141">
        <w:rPr>
          <w:i/>
          <w:sz w:val="24"/>
          <w:szCs w:val="24"/>
        </w:rPr>
        <w:t xml:space="preserve"> out-of-boundary player.  Coaching certifi</w:t>
      </w:r>
      <w:r>
        <w:rPr>
          <w:i/>
          <w:sz w:val="24"/>
          <w:szCs w:val="24"/>
        </w:rPr>
        <w:t>cations are required for the 2016 season and are one way in which this could be verified.</w:t>
      </w:r>
    </w:p>
    <w:p w:rsidR="00263141" w:rsidRDefault="00263141" w:rsidP="00263141">
      <w:pPr>
        <w:pStyle w:val="ListParagraph"/>
        <w:numPr>
          <w:ilvl w:val="0"/>
          <w:numId w:val="4"/>
        </w:numPr>
        <w:spacing w:after="0"/>
        <w:rPr>
          <w:i/>
          <w:sz w:val="24"/>
          <w:szCs w:val="24"/>
        </w:rPr>
      </w:pPr>
      <w:r w:rsidRPr="00263141">
        <w:rPr>
          <w:i/>
          <w:sz w:val="24"/>
          <w:szCs w:val="24"/>
        </w:rPr>
        <w:t xml:space="preserve">A team has 3 </w:t>
      </w:r>
      <w:r>
        <w:rPr>
          <w:i/>
          <w:sz w:val="24"/>
          <w:szCs w:val="24"/>
        </w:rPr>
        <w:t>out-of-boundary players on it.  The team’s</w:t>
      </w:r>
      <w:r w:rsidRPr="00263141">
        <w:rPr>
          <w:i/>
          <w:sz w:val="24"/>
          <w:szCs w:val="24"/>
        </w:rPr>
        <w:t xml:space="preserve"> </w:t>
      </w:r>
      <w:r>
        <w:rPr>
          <w:i/>
          <w:sz w:val="24"/>
          <w:szCs w:val="24"/>
        </w:rPr>
        <w:t>manager</w:t>
      </w:r>
      <w:r w:rsidRPr="00263141">
        <w:rPr>
          <w:i/>
          <w:sz w:val="24"/>
          <w:szCs w:val="24"/>
        </w:rPr>
        <w:t xml:space="preserve"> is from out-of-boundary and has a child on the team.  </w:t>
      </w:r>
      <w:r>
        <w:rPr>
          <w:i/>
          <w:sz w:val="24"/>
          <w:szCs w:val="24"/>
        </w:rPr>
        <w:t>If the club identifies the manager’s child as exempt this would not be a legal team when submitted to the office and the team/club would be asked to remove one of the out-of-boundary players</w:t>
      </w:r>
      <w:r w:rsidRPr="00263141">
        <w:rPr>
          <w:i/>
          <w:sz w:val="24"/>
          <w:szCs w:val="24"/>
        </w:rPr>
        <w:t>.</w:t>
      </w:r>
    </w:p>
    <w:p w:rsidR="00263141" w:rsidRDefault="00263141" w:rsidP="00263141">
      <w:pPr>
        <w:pStyle w:val="ListParagraph"/>
        <w:numPr>
          <w:ilvl w:val="0"/>
          <w:numId w:val="4"/>
        </w:numPr>
        <w:spacing w:after="0"/>
        <w:rPr>
          <w:i/>
          <w:sz w:val="24"/>
          <w:szCs w:val="24"/>
        </w:rPr>
      </w:pPr>
      <w:r w:rsidRPr="00263141">
        <w:rPr>
          <w:i/>
          <w:sz w:val="24"/>
          <w:szCs w:val="24"/>
        </w:rPr>
        <w:lastRenderedPageBreak/>
        <w:t xml:space="preserve">A team has 3 </w:t>
      </w:r>
      <w:r>
        <w:rPr>
          <w:i/>
          <w:sz w:val="24"/>
          <w:szCs w:val="24"/>
        </w:rPr>
        <w:t xml:space="preserve">out-of-boundary players on it plus the club identifies the sibling of a head coach from a different team </w:t>
      </w:r>
      <w:r w:rsidR="008C7577">
        <w:rPr>
          <w:i/>
          <w:sz w:val="24"/>
          <w:szCs w:val="24"/>
        </w:rPr>
        <w:t xml:space="preserve">at the same club </w:t>
      </w:r>
      <w:r>
        <w:rPr>
          <w:i/>
          <w:sz w:val="24"/>
          <w:szCs w:val="24"/>
        </w:rPr>
        <w:t>as exempt.  This child is not permitted an exemption as it is only the child that the parent is coaching</w:t>
      </w:r>
      <w:r w:rsidR="008C7577">
        <w:rPr>
          <w:i/>
          <w:sz w:val="24"/>
          <w:szCs w:val="24"/>
        </w:rPr>
        <w:t xml:space="preserve"> that is exempt</w:t>
      </w:r>
      <w:r>
        <w:rPr>
          <w:i/>
          <w:sz w:val="24"/>
          <w:szCs w:val="24"/>
        </w:rPr>
        <w:t>.</w:t>
      </w:r>
      <w:r w:rsidRPr="00263141">
        <w:rPr>
          <w:i/>
          <w:sz w:val="24"/>
          <w:szCs w:val="24"/>
        </w:rPr>
        <w:t xml:space="preserve"> </w:t>
      </w:r>
    </w:p>
    <w:p w:rsidR="008C7577" w:rsidRDefault="008C7577" w:rsidP="00263141">
      <w:pPr>
        <w:pStyle w:val="ListParagraph"/>
        <w:spacing w:after="0"/>
        <w:rPr>
          <w:i/>
          <w:color w:val="FF0000"/>
          <w:sz w:val="24"/>
          <w:szCs w:val="24"/>
          <w:u w:val="single"/>
        </w:rPr>
      </w:pPr>
    </w:p>
    <w:p w:rsidR="00263141" w:rsidRPr="00263141" w:rsidRDefault="00263141" w:rsidP="00263141">
      <w:pPr>
        <w:pStyle w:val="ListParagraph"/>
        <w:spacing w:after="0"/>
        <w:rPr>
          <w:i/>
          <w:sz w:val="24"/>
          <w:szCs w:val="24"/>
        </w:rPr>
      </w:pPr>
      <w:r>
        <w:rPr>
          <w:i/>
          <w:color w:val="FF0000"/>
          <w:sz w:val="24"/>
          <w:szCs w:val="24"/>
          <w:u w:val="single"/>
        </w:rPr>
        <w:t>Grandparent</w:t>
      </w:r>
      <w:r w:rsidRPr="00263141">
        <w:rPr>
          <w:i/>
          <w:color w:val="FF0000"/>
          <w:sz w:val="24"/>
          <w:szCs w:val="24"/>
          <w:u w:val="single"/>
        </w:rPr>
        <w:t xml:space="preserve"> Exemption</w:t>
      </w:r>
      <w:r>
        <w:rPr>
          <w:i/>
          <w:color w:val="FF0000"/>
          <w:sz w:val="24"/>
          <w:szCs w:val="24"/>
          <w:u w:val="single"/>
        </w:rPr>
        <w:t>s</w:t>
      </w:r>
      <w:r w:rsidRPr="00263141">
        <w:rPr>
          <w:i/>
          <w:color w:val="FF0000"/>
          <w:sz w:val="24"/>
          <w:szCs w:val="24"/>
          <w:u w:val="single"/>
        </w:rPr>
        <w:t>:</w:t>
      </w:r>
    </w:p>
    <w:p w:rsidR="009941FA" w:rsidRPr="008C7577" w:rsidRDefault="009941FA" w:rsidP="009941FA">
      <w:pPr>
        <w:pStyle w:val="ListParagraph"/>
        <w:numPr>
          <w:ilvl w:val="0"/>
          <w:numId w:val="5"/>
        </w:numPr>
        <w:spacing w:after="0"/>
        <w:rPr>
          <w:i/>
          <w:sz w:val="24"/>
          <w:szCs w:val="24"/>
        </w:rPr>
      </w:pPr>
      <w:r w:rsidRPr="008C7577">
        <w:rPr>
          <w:i/>
          <w:sz w:val="24"/>
          <w:szCs w:val="24"/>
        </w:rPr>
        <w:t xml:space="preserve">Grandparent status is when a player LIVED IN and PLAYED for their home boundary club.  The player’s family then moves out of catchment area but the player wishes to remain playing for the club where they previously played.  Provided the player continuously plays for that club without break (documentation required) they may apply to Lower Island to have </w:t>
      </w:r>
      <w:proofErr w:type="spellStart"/>
      <w:r w:rsidRPr="008C7577">
        <w:rPr>
          <w:i/>
          <w:sz w:val="24"/>
          <w:szCs w:val="24"/>
        </w:rPr>
        <w:t>Grandparented</w:t>
      </w:r>
      <w:proofErr w:type="spellEnd"/>
      <w:r w:rsidRPr="008C7577">
        <w:rPr>
          <w:i/>
          <w:sz w:val="24"/>
          <w:szCs w:val="24"/>
        </w:rPr>
        <w:t xml:space="preserve"> Status</w:t>
      </w:r>
      <w:r w:rsidRPr="008C7577">
        <w:rPr>
          <w:sz w:val="24"/>
          <w:szCs w:val="24"/>
        </w:rPr>
        <w:t>.  Each application will be looked at individually.</w:t>
      </w:r>
    </w:p>
    <w:p w:rsidR="008C7577" w:rsidRDefault="008C7577" w:rsidP="009941FA">
      <w:pPr>
        <w:pStyle w:val="ListParagraph"/>
        <w:spacing w:after="0"/>
        <w:rPr>
          <w:i/>
          <w:sz w:val="24"/>
          <w:szCs w:val="24"/>
        </w:rPr>
      </w:pPr>
    </w:p>
    <w:p w:rsidR="00B81207" w:rsidRDefault="00B81207" w:rsidP="009941FA">
      <w:pPr>
        <w:pStyle w:val="ListParagraph"/>
        <w:spacing w:after="0"/>
        <w:rPr>
          <w:i/>
          <w:sz w:val="24"/>
          <w:szCs w:val="24"/>
        </w:rPr>
      </w:pPr>
      <w:r w:rsidRPr="00263141">
        <w:rPr>
          <w:i/>
          <w:sz w:val="24"/>
          <w:szCs w:val="24"/>
        </w:rPr>
        <w:t xml:space="preserve">The Registrar </w:t>
      </w:r>
      <w:r w:rsidR="008C7577">
        <w:rPr>
          <w:i/>
          <w:sz w:val="24"/>
          <w:szCs w:val="24"/>
        </w:rPr>
        <w:t xml:space="preserve">works with the player to </w:t>
      </w:r>
      <w:r w:rsidRPr="00263141">
        <w:rPr>
          <w:i/>
          <w:sz w:val="24"/>
          <w:szCs w:val="24"/>
        </w:rPr>
        <w:t>submit</w:t>
      </w:r>
      <w:r w:rsidR="008C7577">
        <w:rPr>
          <w:i/>
          <w:sz w:val="24"/>
          <w:szCs w:val="24"/>
        </w:rPr>
        <w:t xml:space="preserve"> a grandparent application</w:t>
      </w:r>
      <w:r w:rsidRPr="00263141">
        <w:rPr>
          <w:i/>
          <w:sz w:val="24"/>
          <w:szCs w:val="24"/>
        </w:rPr>
        <w:t xml:space="preserve"> to Lower Island for approval.  </w:t>
      </w:r>
      <w:r w:rsidR="009941FA">
        <w:rPr>
          <w:i/>
          <w:sz w:val="24"/>
          <w:szCs w:val="24"/>
        </w:rPr>
        <w:t>The LISA Board</w:t>
      </w:r>
      <w:r w:rsidRPr="00263141">
        <w:rPr>
          <w:i/>
          <w:sz w:val="24"/>
          <w:szCs w:val="24"/>
        </w:rPr>
        <w:t xml:space="preserve"> </w:t>
      </w:r>
      <w:r w:rsidR="002258FC" w:rsidRPr="00263141">
        <w:rPr>
          <w:i/>
          <w:sz w:val="24"/>
          <w:szCs w:val="24"/>
        </w:rPr>
        <w:t>approve</w:t>
      </w:r>
      <w:r w:rsidR="008C7577">
        <w:rPr>
          <w:i/>
          <w:sz w:val="24"/>
          <w:szCs w:val="24"/>
        </w:rPr>
        <w:t>s</w:t>
      </w:r>
      <w:r w:rsidR="002258FC" w:rsidRPr="00263141">
        <w:rPr>
          <w:i/>
          <w:sz w:val="24"/>
          <w:szCs w:val="24"/>
        </w:rPr>
        <w:t xml:space="preserve"> it and notifie</w:t>
      </w:r>
      <w:r w:rsidR="008C7577">
        <w:rPr>
          <w:i/>
          <w:sz w:val="24"/>
          <w:szCs w:val="24"/>
        </w:rPr>
        <w:t>s</w:t>
      </w:r>
      <w:r w:rsidRPr="00263141">
        <w:rPr>
          <w:i/>
          <w:sz w:val="24"/>
          <w:szCs w:val="24"/>
        </w:rPr>
        <w:t xml:space="preserve"> the club</w:t>
      </w:r>
      <w:r w:rsidR="00127792" w:rsidRPr="00263141">
        <w:rPr>
          <w:i/>
          <w:sz w:val="24"/>
          <w:szCs w:val="24"/>
        </w:rPr>
        <w:t xml:space="preserve"> </w:t>
      </w:r>
      <w:r w:rsidR="009941FA">
        <w:rPr>
          <w:i/>
          <w:sz w:val="24"/>
          <w:szCs w:val="24"/>
        </w:rPr>
        <w:t>that this player is not counted as an additional out-of-boundary player.</w:t>
      </w:r>
    </w:p>
    <w:p w:rsidR="008C7577" w:rsidRDefault="008C7577" w:rsidP="008C7577">
      <w:pPr>
        <w:pStyle w:val="ListParagraph"/>
        <w:numPr>
          <w:ilvl w:val="0"/>
          <w:numId w:val="5"/>
        </w:numPr>
        <w:spacing w:after="0"/>
        <w:rPr>
          <w:i/>
          <w:sz w:val="24"/>
          <w:szCs w:val="24"/>
        </w:rPr>
      </w:pPr>
      <w:r>
        <w:rPr>
          <w:i/>
          <w:sz w:val="24"/>
          <w:szCs w:val="24"/>
        </w:rPr>
        <w:t xml:space="preserve">A player is registered to a club and lives in catchment.  The player moves out of the catchment area and the player decides to play for their new home club for one year. They don’t like it and go back to their original club and apply for </w:t>
      </w:r>
      <w:proofErr w:type="spellStart"/>
      <w:r w:rsidRPr="008C7577">
        <w:rPr>
          <w:i/>
          <w:sz w:val="24"/>
          <w:szCs w:val="24"/>
        </w:rPr>
        <w:t>Grandparented</w:t>
      </w:r>
      <w:proofErr w:type="spellEnd"/>
      <w:r w:rsidRPr="008C7577">
        <w:rPr>
          <w:i/>
          <w:sz w:val="24"/>
          <w:szCs w:val="24"/>
        </w:rPr>
        <w:t xml:space="preserve"> Status.  </w:t>
      </w:r>
      <w:r w:rsidRPr="008C7577">
        <w:rPr>
          <w:i/>
          <w:color w:val="FF0000"/>
          <w:sz w:val="24"/>
          <w:szCs w:val="24"/>
        </w:rPr>
        <w:t>This application will be denied because the player left the club for one year.</w:t>
      </w:r>
    </w:p>
    <w:p w:rsidR="008C7577" w:rsidRPr="00952A2E" w:rsidRDefault="008C7577" w:rsidP="008C7577">
      <w:pPr>
        <w:pStyle w:val="ListParagraph"/>
        <w:numPr>
          <w:ilvl w:val="0"/>
          <w:numId w:val="5"/>
        </w:numPr>
        <w:spacing w:after="0"/>
        <w:rPr>
          <w:i/>
          <w:sz w:val="24"/>
          <w:szCs w:val="24"/>
        </w:rPr>
      </w:pPr>
      <w:r>
        <w:rPr>
          <w:i/>
          <w:sz w:val="24"/>
          <w:szCs w:val="24"/>
        </w:rPr>
        <w:t xml:space="preserve">A player’s parent played all his life with one club.  He moves out of the catchment area but when he has children he registers them to his home club.  He then applies for </w:t>
      </w:r>
      <w:proofErr w:type="spellStart"/>
      <w:r>
        <w:rPr>
          <w:i/>
          <w:sz w:val="24"/>
          <w:szCs w:val="24"/>
        </w:rPr>
        <w:t>Grandparented</w:t>
      </w:r>
      <w:proofErr w:type="spellEnd"/>
      <w:r>
        <w:rPr>
          <w:i/>
          <w:sz w:val="24"/>
          <w:szCs w:val="24"/>
        </w:rPr>
        <w:t xml:space="preserve"> status for his child based on the fact that he has always played at that club.</w:t>
      </w:r>
      <w:r>
        <w:rPr>
          <w:i/>
          <w:color w:val="FF0000"/>
          <w:sz w:val="24"/>
          <w:szCs w:val="24"/>
        </w:rPr>
        <w:t xml:space="preserve">  This application will be denied because the child never actually lived in the club catchment area.</w:t>
      </w:r>
    </w:p>
    <w:p w:rsidR="008C7577" w:rsidRDefault="008C7577" w:rsidP="008C7577">
      <w:pPr>
        <w:pStyle w:val="ListParagraph"/>
        <w:numPr>
          <w:ilvl w:val="0"/>
          <w:numId w:val="5"/>
        </w:numPr>
        <w:spacing w:after="0"/>
        <w:rPr>
          <w:i/>
          <w:sz w:val="24"/>
          <w:szCs w:val="24"/>
        </w:rPr>
      </w:pPr>
      <w:r>
        <w:rPr>
          <w:i/>
          <w:sz w:val="24"/>
          <w:szCs w:val="24"/>
        </w:rPr>
        <w:t xml:space="preserve">A player has played all his/her life for the same club, but never lived in the catchment area and asks for </w:t>
      </w:r>
      <w:proofErr w:type="spellStart"/>
      <w:r>
        <w:rPr>
          <w:i/>
          <w:sz w:val="24"/>
          <w:szCs w:val="24"/>
        </w:rPr>
        <w:t>Grandparented</w:t>
      </w:r>
      <w:proofErr w:type="spellEnd"/>
      <w:r>
        <w:rPr>
          <w:i/>
          <w:sz w:val="24"/>
          <w:szCs w:val="24"/>
        </w:rPr>
        <w:t xml:space="preserve"> status for this reason.</w:t>
      </w:r>
      <w:r>
        <w:rPr>
          <w:i/>
          <w:color w:val="FF0000"/>
          <w:sz w:val="24"/>
          <w:szCs w:val="24"/>
        </w:rPr>
        <w:t xml:space="preserve">  This application will be denied because the child never actually lived in the club catchment area.</w:t>
      </w:r>
    </w:p>
    <w:p w:rsidR="008C7577" w:rsidRPr="00263141" w:rsidRDefault="008C7577" w:rsidP="009941FA">
      <w:pPr>
        <w:pStyle w:val="ListParagraph"/>
        <w:spacing w:after="0"/>
        <w:rPr>
          <w:i/>
          <w:sz w:val="24"/>
          <w:szCs w:val="24"/>
        </w:rPr>
      </w:pPr>
    </w:p>
    <w:p w:rsidR="009941FA" w:rsidRPr="009941FA" w:rsidRDefault="009941FA" w:rsidP="009941FA">
      <w:pPr>
        <w:pStyle w:val="ListParagraph"/>
        <w:spacing w:after="0"/>
        <w:rPr>
          <w:i/>
          <w:color w:val="FF0000"/>
          <w:sz w:val="24"/>
          <w:szCs w:val="24"/>
          <w:u w:val="single"/>
        </w:rPr>
      </w:pPr>
      <w:r w:rsidRPr="009941FA">
        <w:rPr>
          <w:i/>
          <w:color w:val="FF0000"/>
          <w:sz w:val="24"/>
          <w:szCs w:val="24"/>
          <w:u w:val="single"/>
        </w:rPr>
        <w:t>Hardship Exemptions:</w:t>
      </w:r>
    </w:p>
    <w:p w:rsidR="009941FA" w:rsidRDefault="009941FA" w:rsidP="009941FA">
      <w:pPr>
        <w:pStyle w:val="ListParagraph"/>
        <w:numPr>
          <w:ilvl w:val="0"/>
          <w:numId w:val="6"/>
        </w:numPr>
        <w:spacing w:after="0"/>
        <w:rPr>
          <w:i/>
          <w:sz w:val="24"/>
          <w:szCs w:val="24"/>
        </w:rPr>
      </w:pPr>
      <w:r>
        <w:rPr>
          <w:i/>
          <w:sz w:val="24"/>
          <w:szCs w:val="24"/>
        </w:rPr>
        <w:t xml:space="preserve">The hardship exemption was created </w:t>
      </w:r>
      <w:r w:rsidR="008C7577">
        <w:rPr>
          <w:i/>
          <w:sz w:val="24"/>
          <w:szCs w:val="24"/>
        </w:rPr>
        <w:t xml:space="preserve">for child security reasons </w:t>
      </w:r>
      <w:r>
        <w:rPr>
          <w:i/>
          <w:sz w:val="24"/>
          <w:szCs w:val="24"/>
        </w:rPr>
        <w:t xml:space="preserve">when a child </w:t>
      </w:r>
      <w:r w:rsidR="005317B9">
        <w:rPr>
          <w:i/>
          <w:sz w:val="24"/>
          <w:szCs w:val="24"/>
        </w:rPr>
        <w:t xml:space="preserve">for their own </w:t>
      </w:r>
      <w:proofErr w:type="spellStart"/>
      <w:r w:rsidR="005317B9">
        <w:rPr>
          <w:i/>
          <w:sz w:val="24"/>
          <w:szCs w:val="24"/>
        </w:rPr>
        <w:t>saftely</w:t>
      </w:r>
      <w:proofErr w:type="spellEnd"/>
      <w:r w:rsidR="005317B9">
        <w:rPr>
          <w:i/>
          <w:sz w:val="24"/>
          <w:szCs w:val="24"/>
        </w:rPr>
        <w:t xml:space="preserve"> needed to be placed in an out-of-boundary club.  Details of such a request would remain confidential.</w:t>
      </w:r>
    </w:p>
    <w:p w:rsidR="009941FA" w:rsidRDefault="009941FA" w:rsidP="009941FA">
      <w:pPr>
        <w:pStyle w:val="ListParagraph"/>
        <w:numPr>
          <w:ilvl w:val="0"/>
          <w:numId w:val="6"/>
        </w:numPr>
        <w:spacing w:after="0"/>
        <w:rPr>
          <w:i/>
          <w:sz w:val="24"/>
          <w:szCs w:val="24"/>
        </w:rPr>
      </w:pPr>
      <w:r>
        <w:rPr>
          <w:i/>
          <w:sz w:val="24"/>
          <w:szCs w:val="24"/>
        </w:rPr>
        <w:t xml:space="preserve">A hardship exemption will not be granted because </w:t>
      </w:r>
      <w:r w:rsidR="008C7577">
        <w:rPr>
          <w:i/>
          <w:sz w:val="24"/>
          <w:szCs w:val="24"/>
        </w:rPr>
        <w:t>a</w:t>
      </w:r>
      <w:r>
        <w:rPr>
          <w:i/>
          <w:sz w:val="24"/>
          <w:szCs w:val="24"/>
        </w:rPr>
        <w:t xml:space="preserve"> child has not been selected as one of the three out-of-boundary players. </w:t>
      </w:r>
    </w:p>
    <w:p w:rsidR="008C7577" w:rsidRDefault="008C7577" w:rsidP="009941FA">
      <w:pPr>
        <w:pStyle w:val="ListParagraph"/>
        <w:spacing w:after="0"/>
        <w:rPr>
          <w:i/>
          <w:color w:val="FF0000"/>
          <w:sz w:val="24"/>
          <w:szCs w:val="24"/>
          <w:u w:val="single"/>
        </w:rPr>
      </w:pPr>
    </w:p>
    <w:p w:rsidR="009941FA" w:rsidRPr="009941FA" w:rsidRDefault="009941FA" w:rsidP="009941FA">
      <w:pPr>
        <w:pStyle w:val="ListParagraph"/>
        <w:spacing w:after="0"/>
        <w:rPr>
          <w:i/>
          <w:color w:val="FF0000"/>
          <w:sz w:val="24"/>
          <w:szCs w:val="24"/>
          <w:u w:val="single"/>
        </w:rPr>
      </w:pPr>
      <w:r w:rsidRPr="009941FA">
        <w:rPr>
          <w:i/>
          <w:color w:val="FF0000"/>
          <w:sz w:val="24"/>
          <w:szCs w:val="24"/>
          <w:u w:val="single"/>
        </w:rPr>
        <w:t>Pooled Te</w:t>
      </w:r>
      <w:r w:rsidR="008C7577">
        <w:rPr>
          <w:i/>
          <w:color w:val="FF0000"/>
          <w:sz w:val="24"/>
          <w:szCs w:val="24"/>
          <w:u w:val="single"/>
        </w:rPr>
        <w:t>am</w:t>
      </w:r>
      <w:r>
        <w:rPr>
          <w:i/>
          <w:color w:val="FF0000"/>
          <w:sz w:val="24"/>
          <w:szCs w:val="24"/>
          <w:u w:val="single"/>
        </w:rPr>
        <w:t xml:space="preserve"> Exemptions</w:t>
      </w:r>
      <w:r w:rsidRPr="009941FA">
        <w:rPr>
          <w:i/>
          <w:color w:val="FF0000"/>
          <w:sz w:val="24"/>
          <w:szCs w:val="24"/>
          <w:u w:val="single"/>
        </w:rPr>
        <w:t>:</w:t>
      </w:r>
    </w:p>
    <w:p w:rsidR="009941FA" w:rsidRDefault="009941FA" w:rsidP="009941FA">
      <w:pPr>
        <w:pStyle w:val="ListParagraph"/>
        <w:numPr>
          <w:ilvl w:val="0"/>
          <w:numId w:val="7"/>
        </w:numPr>
        <w:spacing w:after="0"/>
        <w:rPr>
          <w:i/>
          <w:sz w:val="24"/>
          <w:szCs w:val="24"/>
        </w:rPr>
      </w:pPr>
      <w:r>
        <w:rPr>
          <w:i/>
          <w:sz w:val="24"/>
          <w:szCs w:val="24"/>
        </w:rPr>
        <w:t>Pooled teams can be requested by two or more clubs.</w:t>
      </w:r>
      <w:r w:rsidR="008C7577">
        <w:rPr>
          <w:i/>
          <w:sz w:val="24"/>
          <w:szCs w:val="24"/>
        </w:rPr>
        <w:t xml:space="preserve">  This request is expected to be made during the assessment phase and not after a team has been selected.</w:t>
      </w:r>
    </w:p>
    <w:p w:rsidR="008C7577" w:rsidRDefault="008C7577" w:rsidP="009941FA">
      <w:pPr>
        <w:pStyle w:val="ListParagraph"/>
        <w:spacing w:after="0"/>
        <w:rPr>
          <w:i/>
          <w:color w:val="FF0000"/>
          <w:sz w:val="24"/>
          <w:szCs w:val="24"/>
          <w:u w:val="single"/>
        </w:rPr>
      </w:pPr>
    </w:p>
    <w:p w:rsidR="005317B9" w:rsidRDefault="005317B9" w:rsidP="009941FA">
      <w:pPr>
        <w:pStyle w:val="ListParagraph"/>
        <w:spacing w:after="0"/>
        <w:rPr>
          <w:i/>
          <w:color w:val="FF0000"/>
          <w:sz w:val="24"/>
          <w:szCs w:val="24"/>
          <w:u w:val="single"/>
        </w:rPr>
      </w:pPr>
    </w:p>
    <w:p w:rsidR="009941FA" w:rsidRPr="009941FA" w:rsidRDefault="009941FA" w:rsidP="009941FA">
      <w:pPr>
        <w:pStyle w:val="ListParagraph"/>
        <w:spacing w:after="0"/>
        <w:rPr>
          <w:i/>
          <w:color w:val="FF0000"/>
          <w:sz w:val="24"/>
          <w:szCs w:val="24"/>
          <w:u w:val="single"/>
        </w:rPr>
      </w:pPr>
      <w:r w:rsidRPr="009941FA">
        <w:rPr>
          <w:i/>
          <w:color w:val="FF0000"/>
          <w:sz w:val="24"/>
          <w:szCs w:val="24"/>
          <w:u w:val="single"/>
        </w:rPr>
        <w:lastRenderedPageBreak/>
        <w:t>Release Exemptions</w:t>
      </w:r>
      <w:r w:rsidR="008C7577">
        <w:rPr>
          <w:i/>
          <w:color w:val="FF0000"/>
          <w:sz w:val="24"/>
          <w:szCs w:val="24"/>
          <w:u w:val="single"/>
        </w:rPr>
        <w:t xml:space="preserve"> (note releases are for ONE year only)</w:t>
      </w:r>
      <w:r w:rsidRPr="009941FA">
        <w:rPr>
          <w:i/>
          <w:color w:val="FF0000"/>
          <w:sz w:val="24"/>
          <w:szCs w:val="24"/>
          <w:u w:val="single"/>
        </w:rPr>
        <w:t>:</w:t>
      </w:r>
    </w:p>
    <w:p w:rsidR="008C7577" w:rsidRDefault="008C7577" w:rsidP="008C7577">
      <w:pPr>
        <w:pStyle w:val="ListParagraph"/>
        <w:numPr>
          <w:ilvl w:val="0"/>
          <w:numId w:val="5"/>
        </w:numPr>
        <w:spacing w:after="0"/>
        <w:rPr>
          <w:i/>
          <w:sz w:val="24"/>
          <w:szCs w:val="24"/>
        </w:rPr>
      </w:pPr>
      <w:r w:rsidRPr="008C7577">
        <w:rPr>
          <w:i/>
          <w:sz w:val="24"/>
          <w:szCs w:val="24"/>
        </w:rPr>
        <w:t>Players register with their home club and the home club determines</w:t>
      </w:r>
      <w:r>
        <w:rPr>
          <w:i/>
          <w:sz w:val="24"/>
          <w:szCs w:val="24"/>
        </w:rPr>
        <w:t xml:space="preserve"> they </w:t>
      </w:r>
      <w:proofErr w:type="spellStart"/>
      <w:r>
        <w:rPr>
          <w:i/>
          <w:sz w:val="24"/>
          <w:szCs w:val="24"/>
        </w:rPr>
        <w:t>can not</w:t>
      </w:r>
      <w:proofErr w:type="spellEnd"/>
      <w:r>
        <w:rPr>
          <w:i/>
          <w:sz w:val="24"/>
          <w:szCs w:val="24"/>
        </w:rPr>
        <w:t xml:space="preserve"> find an appropriate place for this player.</w:t>
      </w:r>
    </w:p>
    <w:p w:rsidR="008C7577" w:rsidRDefault="008C7577" w:rsidP="008C7577">
      <w:pPr>
        <w:pStyle w:val="ListParagraph"/>
        <w:numPr>
          <w:ilvl w:val="0"/>
          <w:numId w:val="5"/>
        </w:numPr>
        <w:spacing w:after="0"/>
        <w:rPr>
          <w:i/>
          <w:sz w:val="24"/>
          <w:szCs w:val="24"/>
        </w:rPr>
      </w:pPr>
      <w:r>
        <w:rPr>
          <w:i/>
          <w:sz w:val="24"/>
          <w:szCs w:val="24"/>
        </w:rPr>
        <w:t xml:space="preserve">Once a club releases a player they </w:t>
      </w:r>
      <w:proofErr w:type="spellStart"/>
      <w:r>
        <w:rPr>
          <w:i/>
          <w:sz w:val="24"/>
          <w:szCs w:val="24"/>
        </w:rPr>
        <w:t>can not</w:t>
      </w:r>
      <w:proofErr w:type="spellEnd"/>
      <w:r>
        <w:rPr>
          <w:i/>
          <w:sz w:val="24"/>
          <w:szCs w:val="24"/>
        </w:rPr>
        <w:t xml:space="preserve"> accept any out-of-boundary players in that age category.</w:t>
      </w:r>
    </w:p>
    <w:p w:rsidR="00E83353" w:rsidRDefault="008C7577" w:rsidP="008C7577">
      <w:pPr>
        <w:pStyle w:val="ListParagraph"/>
        <w:numPr>
          <w:ilvl w:val="1"/>
          <w:numId w:val="8"/>
        </w:numPr>
        <w:spacing w:after="0"/>
        <w:rPr>
          <w:i/>
          <w:sz w:val="24"/>
          <w:szCs w:val="24"/>
        </w:rPr>
      </w:pPr>
      <w:proofErr w:type="spellStart"/>
      <w:r>
        <w:rPr>
          <w:i/>
          <w:sz w:val="24"/>
          <w:szCs w:val="24"/>
        </w:rPr>
        <w:t>i.e</w:t>
      </w:r>
      <w:proofErr w:type="spellEnd"/>
      <w:r w:rsidR="00127792">
        <w:rPr>
          <w:i/>
          <w:sz w:val="24"/>
          <w:szCs w:val="24"/>
        </w:rPr>
        <w:t xml:space="preserve"> </w:t>
      </w:r>
      <w:r>
        <w:rPr>
          <w:i/>
          <w:sz w:val="24"/>
          <w:szCs w:val="24"/>
        </w:rPr>
        <w:t>only 3 players register for</w:t>
      </w:r>
      <w:r w:rsidR="00127792">
        <w:rPr>
          <w:i/>
          <w:sz w:val="24"/>
          <w:szCs w:val="24"/>
        </w:rPr>
        <w:t xml:space="preserve"> Boys U1</w:t>
      </w:r>
      <w:r>
        <w:rPr>
          <w:i/>
          <w:sz w:val="24"/>
          <w:szCs w:val="24"/>
        </w:rPr>
        <w:t>6, so t</w:t>
      </w:r>
      <w:r w:rsidR="00127792">
        <w:rPr>
          <w:i/>
          <w:sz w:val="24"/>
          <w:szCs w:val="24"/>
        </w:rPr>
        <w:t xml:space="preserve">he </w:t>
      </w:r>
      <w:r>
        <w:rPr>
          <w:i/>
          <w:sz w:val="24"/>
          <w:szCs w:val="24"/>
        </w:rPr>
        <w:t>c</w:t>
      </w:r>
      <w:r w:rsidR="00127792">
        <w:rPr>
          <w:i/>
          <w:sz w:val="24"/>
          <w:szCs w:val="24"/>
        </w:rPr>
        <w:t xml:space="preserve">lub releases these players to Lower Island </w:t>
      </w:r>
      <w:r>
        <w:rPr>
          <w:i/>
          <w:sz w:val="24"/>
          <w:szCs w:val="24"/>
        </w:rPr>
        <w:t>and</w:t>
      </w:r>
      <w:r w:rsidR="00127792">
        <w:rPr>
          <w:i/>
          <w:sz w:val="24"/>
          <w:szCs w:val="24"/>
        </w:rPr>
        <w:t xml:space="preserve"> Lower Island places</w:t>
      </w:r>
      <w:r>
        <w:rPr>
          <w:i/>
          <w:sz w:val="24"/>
          <w:szCs w:val="24"/>
        </w:rPr>
        <w:t xml:space="preserve"> this players at the most appropriate place considering viability of the league and the best interests of the player.  In other words, players may want to play at one club but another club is in need of players and that is the only place they will be placed.</w:t>
      </w:r>
      <w:r w:rsidR="00127792">
        <w:rPr>
          <w:i/>
          <w:sz w:val="24"/>
          <w:szCs w:val="24"/>
        </w:rPr>
        <w:t xml:space="preserve"> </w:t>
      </w:r>
      <w:r>
        <w:rPr>
          <w:i/>
          <w:sz w:val="24"/>
          <w:szCs w:val="24"/>
        </w:rPr>
        <w:t xml:space="preserve"> </w:t>
      </w:r>
      <w:r w:rsidR="00127792">
        <w:rPr>
          <w:i/>
          <w:sz w:val="24"/>
          <w:szCs w:val="24"/>
        </w:rPr>
        <w:t>Th</w:t>
      </w:r>
      <w:r>
        <w:rPr>
          <w:i/>
          <w:sz w:val="24"/>
          <w:szCs w:val="24"/>
        </w:rPr>
        <w:t>ese three players would have release exemptions and not be considered out-of-boundary players</w:t>
      </w:r>
      <w:r w:rsidR="00127792">
        <w:rPr>
          <w:i/>
          <w:sz w:val="24"/>
          <w:szCs w:val="24"/>
        </w:rPr>
        <w:t>.</w:t>
      </w:r>
      <w:r w:rsidR="005861E6">
        <w:rPr>
          <w:i/>
          <w:sz w:val="24"/>
          <w:szCs w:val="24"/>
        </w:rPr>
        <w:t xml:space="preserve">  </w:t>
      </w:r>
    </w:p>
    <w:p w:rsidR="008C7577" w:rsidRDefault="008C7577" w:rsidP="008C7577">
      <w:pPr>
        <w:pStyle w:val="ListParagraph"/>
        <w:numPr>
          <w:ilvl w:val="1"/>
          <w:numId w:val="8"/>
        </w:numPr>
        <w:spacing w:after="0"/>
        <w:rPr>
          <w:i/>
          <w:sz w:val="24"/>
          <w:szCs w:val="24"/>
        </w:rPr>
      </w:pPr>
      <w:r>
        <w:rPr>
          <w:i/>
          <w:sz w:val="24"/>
          <w:szCs w:val="24"/>
        </w:rPr>
        <w:t>i.e. 59 players register for Boys U15 and so 2 are asked to play U16 gold, 1 is asked to play U16 bronze, 18 are placed on bronze, 18 on silver and 18 on gold and there are 2 players left over where the club cannot find a suitable home, the club may release them.  In a similar situation if a player is placed on the silver team but wants to play gold, that player is not excess to that club.</w:t>
      </w:r>
    </w:p>
    <w:p w:rsidR="005861E6" w:rsidRDefault="008C7577" w:rsidP="008C7577">
      <w:pPr>
        <w:pStyle w:val="ListParagraph"/>
        <w:numPr>
          <w:ilvl w:val="1"/>
          <w:numId w:val="8"/>
        </w:numPr>
        <w:spacing w:after="0"/>
        <w:rPr>
          <w:i/>
          <w:sz w:val="24"/>
          <w:szCs w:val="24"/>
        </w:rPr>
      </w:pPr>
      <w:proofErr w:type="gramStart"/>
      <w:r>
        <w:rPr>
          <w:i/>
          <w:sz w:val="24"/>
          <w:szCs w:val="24"/>
        </w:rPr>
        <w:t>i.e</w:t>
      </w:r>
      <w:proofErr w:type="gramEnd"/>
      <w:r>
        <w:rPr>
          <w:i/>
          <w:sz w:val="24"/>
          <w:szCs w:val="24"/>
        </w:rPr>
        <w:t xml:space="preserve">. </w:t>
      </w:r>
      <w:r w:rsidR="005861E6">
        <w:rPr>
          <w:i/>
          <w:sz w:val="24"/>
          <w:szCs w:val="24"/>
        </w:rPr>
        <w:t xml:space="preserve">A player moves into a club’s catchment area after the season has started.  He/she tries to register with their home club, but their home club already has a team in their age group with 18 players on it.  The club </w:t>
      </w:r>
      <w:r>
        <w:rPr>
          <w:i/>
          <w:sz w:val="24"/>
          <w:szCs w:val="24"/>
        </w:rPr>
        <w:t xml:space="preserve">deems this player excess as they </w:t>
      </w:r>
      <w:proofErr w:type="spellStart"/>
      <w:r>
        <w:rPr>
          <w:i/>
          <w:sz w:val="24"/>
          <w:szCs w:val="24"/>
        </w:rPr>
        <w:t>can not</w:t>
      </w:r>
      <w:proofErr w:type="spellEnd"/>
      <w:r>
        <w:rPr>
          <w:i/>
          <w:sz w:val="24"/>
          <w:szCs w:val="24"/>
        </w:rPr>
        <w:t xml:space="preserve"> find a space for them and so</w:t>
      </w:r>
      <w:r w:rsidR="005861E6">
        <w:rPr>
          <w:i/>
          <w:sz w:val="24"/>
          <w:szCs w:val="24"/>
        </w:rPr>
        <w:t xml:space="preserve"> </w:t>
      </w:r>
      <w:r w:rsidRPr="008C7577">
        <w:rPr>
          <w:i/>
          <w:sz w:val="24"/>
          <w:szCs w:val="24"/>
        </w:rPr>
        <w:t>r</w:t>
      </w:r>
      <w:r w:rsidR="005861E6" w:rsidRPr="008C7577">
        <w:rPr>
          <w:i/>
          <w:sz w:val="24"/>
          <w:szCs w:val="24"/>
        </w:rPr>
        <w:t xml:space="preserve">elease this player </w:t>
      </w:r>
      <w:r w:rsidR="005861E6">
        <w:rPr>
          <w:i/>
          <w:sz w:val="24"/>
          <w:szCs w:val="24"/>
        </w:rPr>
        <w:t xml:space="preserve">to Lower Island for placement.  This player is </w:t>
      </w:r>
      <w:r w:rsidR="005861E6" w:rsidRPr="008C7577">
        <w:rPr>
          <w:i/>
          <w:sz w:val="24"/>
          <w:szCs w:val="24"/>
        </w:rPr>
        <w:t xml:space="preserve">a </w:t>
      </w:r>
      <w:r>
        <w:rPr>
          <w:i/>
          <w:sz w:val="24"/>
          <w:szCs w:val="24"/>
        </w:rPr>
        <w:t>r</w:t>
      </w:r>
      <w:r w:rsidR="005861E6" w:rsidRPr="008C7577">
        <w:rPr>
          <w:i/>
          <w:sz w:val="24"/>
          <w:szCs w:val="24"/>
        </w:rPr>
        <w:t xml:space="preserve">elease </w:t>
      </w:r>
      <w:r w:rsidR="005861E6">
        <w:rPr>
          <w:i/>
          <w:sz w:val="24"/>
          <w:szCs w:val="24"/>
        </w:rPr>
        <w:t xml:space="preserve">and </w:t>
      </w:r>
      <w:r>
        <w:rPr>
          <w:i/>
          <w:sz w:val="24"/>
          <w:szCs w:val="24"/>
        </w:rPr>
        <w:t>is exempt from out-of-boundary status</w:t>
      </w:r>
      <w:r w:rsidR="005861E6">
        <w:rPr>
          <w:i/>
          <w:sz w:val="24"/>
          <w:szCs w:val="24"/>
        </w:rPr>
        <w:t>.  This team is legal.</w:t>
      </w:r>
    </w:p>
    <w:p w:rsidR="00E83353" w:rsidRDefault="00E83353" w:rsidP="008C7577">
      <w:pPr>
        <w:pStyle w:val="ListParagraph"/>
        <w:numPr>
          <w:ilvl w:val="0"/>
          <w:numId w:val="5"/>
        </w:numPr>
        <w:spacing w:after="0"/>
        <w:rPr>
          <w:i/>
          <w:sz w:val="24"/>
          <w:szCs w:val="24"/>
        </w:rPr>
      </w:pPr>
      <w:r>
        <w:rPr>
          <w:i/>
          <w:sz w:val="24"/>
          <w:szCs w:val="24"/>
        </w:rPr>
        <w:t xml:space="preserve">A player tries out for a team at another club.  The player makes the team, but the team already has 3 </w:t>
      </w:r>
      <w:r w:rsidR="008C7577">
        <w:rPr>
          <w:i/>
          <w:sz w:val="24"/>
          <w:szCs w:val="24"/>
        </w:rPr>
        <w:t xml:space="preserve">out-of-boundary players </w:t>
      </w:r>
      <w:r>
        <w:rPr>
          <w:i/>
          <w:sz w:val="24"/>
          <w:szCs w:val="24"/>
        </w:rPr>
        <w:t xml:space="preserve">on the team.  The coach registers </w:t>
      </w:r>
      <w:r w:rsidR="00952A2E">
        <w:rPr>
          <w:i/>
          <w:sz w:val="24"/>
          <w:szCs w:val="24"/>
        </w:rPr>
        <w:t>this player to the team anyways and requests a rel</w:t>
      </w:r>
      <w:r w:rsidR="008C7577">
        <w:rPr>
          <w:i/>
          <w:sz w:val="24"/>
          <w:szCs w:val="24"/>
        </w:rPr>
        <w:t xml:space="preserve">ease.  This player is not deemed a </w:t>
      </w:r>
      <w:proofErr w:type="gramStart"/>
      <w:r w:rsidR="008C7577">
        <w:rPr>
          <w:i/>
          <w:sz w:val="24"/>
          <w:szCs w:val="24"/>
        </w:rPr>
        <w:t>release,</w:t>
      </w:r>
      <w:proofErr w:type="gramEnd"/>
      <w:r w:rsidR="008C7577">
        <w:rPr>
          <w:i/>
          <w:sz w:val="24"/>
          <w:szCs w:val="24"/>
        </w:rPr>
        <w:t xml:space="preserve"> </w:t>
      </w:r>
      <w:r w:rsidR="00952A2E">
        <w:rPr>
          <w:i/>
          <w:sz w:val="24"/>
          <w:szCs w:val="24"/>
        </w:rPr>
        <w:t>t</w:t>
      </w:r>
      <w:r>
        <w:rPr>
          <w:i/>
          <w:sz w:val="24"/>
          <w:szCs w:val="24"/>
        </w:rPr>
        <w:t>his player is the 4</w:t>
      </w:r>
      <w:r w:rsidRPr="00E83353">
        <w:rPr>
          <w:i/>
          <w:sz w:val="24"/>
          <w:szCs w:val="24"/>
          <w:vertAlign w:val="superscript"/>
        </w:rPr>
        <w:t>th</w:t>
      </w:r>
      <w:r>
        <w:rPr>
          <w:i/>
          <w:sz w:val="24"/>
          <w:szCs w:val="24"/>
        </w:rPr>
        <w:t xml:space="preserve"> transfer player</w:t>
      </w:r>
      <w:r w:rsidR="008C7577">
        <w:rPr>
          <w:i/>
          <w:sz w:val="24"/>
          <w:szCs w:val="24"/>
        </w:rPr>
        <w:t xml:space="preserve"> and not a legal roster.</w:t>
      </w:r>
    </w:p>
    <w:p w:rsidR="005861E6" w:rsidRDefault="005861E6" w:rsidP="005861E6">
      <w:pPr>
        <w:spacing w:after="0"/>
        <w:rPr>
          <w:sz w:val="24"/>
          <w:szCs w:val="24"/>
        </w:rPr>
      </w:pPr>
    </w:p>
    <w:p w:rsidR="005861E6" w:rsidRDefault="005861E6" w:rsidP="005861E6">
      <w:pPr>
        <w:spacing w:after="0"/>
        <w:rPr>
          <w:sz w:val="24"/>
          <w:szCs w:val="24"/>
        </w:rPr>
      </w:pPr>
      <w:r>
        <w:rPr>
          <w:sz w:val="24"/>
          <w:szCs w:val="24"/>
        </w:rPr>
        <w:t>It should be noted that releases are only good for one season as the reason for the player’s release would change according to each season’s registrations.</w:t>
      </w:r>
    </w:p>
    <w:p w:rsidR="005861E6" w:rsidRDefault="005861E6" w:rsidP="005861E6">
      <w:pPr>
        <w:spacing w:after="0"/>
        <w:rPr>
          <w:sz w:val="24"/>
          <w:szCs w:val="24"/>
        </w:rPr>
      </w:pPr>
    </w:p>
    <w:p w:rsidR="005861E6" w:rsidRDefault="005861E6" w:rsidP="005861E6">
      <w:pPr>
        <w:spacing w:after="0"/>
        <w:rPr>
          <w:sz w:val="24"/>
          <w:szCs w:val="24"/>
        </w:rPr>
      </w:pPr>
      <w:r>
        <w:rPr>
          <w:sz w:val="24"/>
          <w:szCs w:val="24"/>
        </w:rPr>
        <w:t>If you have any questions about a player’s status, it is best to check with your club registrar or the Lower Island Soccer Office before the player tries out for a team at a different club than t</w:t>
      </w:r>
      <w:r w:rsidR="00E83353">
        <w:rPr>
          <w:sz w:val="24"/>
          <w:szCs w:val="24"/>
        </w:rPr>
        <w:t xml:space="preserve">heir home club.  </w:t>
      </w:r>
    </w:p>
    <w:p w:rsidR="00A854A9" w:rsidRDefault="00A854A9" w:rsidP="005861E6">
      <w:pPr>
        <w:spacing w:after="0"/>
        <w:rPr>
          <w:sz w:val="24"/>
          <w:szCs w:val="24"/>
        </w:rPr>
      </w:pPr>
    </w:p>
    <w:p w:rsidR="00A854A9" w:rsidRDefault="00A854A9" w:rsidP="005861E6">
      <w:pPr>
        <w:spacing w:after="0"/>
        <w:rPr>
          <w:sz w:val="24"/>
          <w:szCs w:val="24"/>
        </w:rPr>
      </w:pPr>
      <w:r>
        <w:rPr>
          <w:sz w:val="24"/>
          <w:szCs w:val="24"/>
        </w:rPr>
        <w:t>To determine a player’s home club status enter their home address into the boundary map link below.  If you are close to a border please check with the LISA office and/or your club registrar to ensure your correct status.</w:t>
      </w:r>
    </w:p>
    <w:p w:rsidR="00A67873" w:rsidRPr="00A67873" w:rsidRDefault="00A854A9" w:rsidP="00512E0D">
      <w:pPr>
        <w:spacing w:after="0"/>
        <w:rPr>
          <w:sz w:val="24"/>
          <w:szCs w:val="24"/>
        </w:rPr>
      </w:pPr>
      <w:hyperlink r:id="rId9" w:history="1">
        <w:r w:rsidRPr="00A045F1">
          <w:rPr>
            <w:rStyle w:val="Hyperlink"/>
            <w:sz w:val="24"/>
            <w:szCs w:val="24"/>
          </w:rPr>
          <w:t>https://www.scribblemaps.com/create/#id=LISABoundaries&amp;lat=48.68456000334855&amp;lng=-123.8611501482361&amp;z=9&amp;t=hybrid</w:t>
        </w:r>
      </w:hyperlink>
      <w:r>
        <w:rPr>
          <w:sz w:val="24"/>
          <w:szCs w:val="24"/>
        </w:rPr>
        <w:t xml:space="preserve"> </w:t>
      </w:r>
      <w:bookmarkStart w:id="0" w:name="_GoBack"/>
      <w:bookmarkEnd w:id="0"/>
    </w:p>
    <w:sectPr w:rsidR="00A67873" w:rsidRPr="00A67873" w:rsidSect="00952A2E">
      <w:headerReference w:type="default" r:id="rId10"/>
      <w:pgSz w:w="12240" w:h="15840"/>
      <w:pgMar w:top="1440" w:right="135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2E" w:rsidRDefault="00952A2E" w:rsidP="00952A2E">
      <w:pPr>
        <w:spacing w:after="0" w:line="240" w:lineRule="auto"/>
      </w:pPr>
      <w:r>
        <w:separator/>
      </w:r>
    </w:p>
  </w:endnote>
  <w:endnote w:type="continuationSeparator" w:id="0">
    <w:p w:rsidR="00952A2E" w:rsidRDefault="00952A2E" w:rsidP="0095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2E" w:rsidRDefault="00952A2E" w:rsidP="00952A2E">
      <w:pPr>
        <w:spacing w:after="0" w:line="240" w:lineRule="auto"/>
      </w:pPr>
      <w:r>
        <w:separator/>
      </w:r>
    </w:p>
  </w:footnote>
  <w:footnote w:type="continuationSeparator" w:id="0">
    <w:p w:rsidR="00952A2E" w:rsidRDefault="00952A2E" w:rsidP="00952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2056"/>
      <w:docPartObj>
        <w:docPartGallery w:val="Page Numbers (Top of Page)"/>
        <w:docPartUnique/>
      </w:docPartObj>
    </w:sdtPr>
    <w:sdtEndPr>
      <w:rPr>
        <w:noProof/>
      </w:rPr>
    </w:sdtEndPr>
    <w:sdtContent>
      <w:p w:rsidR="00952A2E" w:rsidRDefault="00952A2E">
        <w:pPr>
          <w:pStyle w:val="Header"/>
          <w:jc w:val="right"/>
        </w:pPr>
        <w:r>
          <w:fldChar w:fldCharType="begin"/>
        </w:r>
        <w:r>
          <w:instrText xml:space="preserve"> PAGE   \* MERGEFORMAT </w:instrText>
        </w:r>
        <w:r>
          <w:fldChar w:fldCharType="separate"/>
        </w:r>
        <w:r w:rsidR="00512E0D">
          <w:rPr>
            <w:noProof/>
          </w:rPr>
          <w:t>4</w:t>
        </w:r>
        <w:r>
          <w:rPr>
            <w:noProof/>
          </w:rPr>
          <w:fldChar w:fldCharType="end"/>
        </w:r>
      </w:p>
    </w:sdtContent>
  </w:sdt>
  <w:p w:rsidR="00952A2E" w:rsidRDefault="0095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EBA"/>
    <w:multiLevelType w:val="hybridMultilevel"/>
    <w:tmpl w:val="FA0E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B3794"/>
    <w:multiLevelType w:val="hybridMultilevel"/>
    <w:tmpl w:val="92B46864"/>
    <w:lvl w:ilvl="0" w:tplc="3446DA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B5D97"/>
    <w:multiLevelType w:val="hybridMultilevel"/>
    <w:tmpl w:val="02AC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C4FAE"/>
    <w:multiLevelType w:val="hybridMultilevel"/>
    <w:tmpl w:val="99527FC6"/>
    <w:lvl w:ilvl="0" w:tplc="E3C0C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80B55"/>
    <w:multiLevelType w:val="hybridMultilevel"/>
    <w:tmpl w:val="FA0E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869AD"/>
    <w:multiLevelType w:val="hybridMultilevel"/>
    <w:tmpl w:val="FA0E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71B23"/>
    <w:multiLevelType w:val="hybridMultilevel"/>
    <w:tmpl w:val="222C5312"/>
    <w:lvl w:ilvl="0" w:tplc="E6F034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B51986"/>
    <w:multiLevelType w:val="hybridMultilevel"/>
    <w:tmpl w:val="FA0E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73"/>
    <w:rsid w:val="00127792"/>
    <w:rsid w:val="002258FC"/>
    <w:rsid w:val="00263141"/>
    <w:rsid w:val="00361776"/>
    <w:rsid w:val="00512E0D"/>
    <w:rsid w:val="00527B2D"/>
    <w:rsid w:val="005317B9"/>
    <w:rsid w:val="005861E6"/>
    <w:rsid w:val="008C7577"/>
    <w:rsid w:val="00952A2E"/>
    <w:rsid w:val="009941FA"/>
    <w:rsid w:val="00A67873"/>
    <w:rsid w:val="00A854A9"/>
    <w:rsid w:val="00AD092D"/>
    <w:rsid w:val="00B81207"/>
    <w:rsid w:val="00E8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73"/>
    <w:rPr>
      <w:rFonts w:ascii="Tahoma" w:hAnsi="Tahoma" w:cs="Tahoma"/>
      <w:sz w:val="16"/>
      <w:szCs w:val="16"/>
    </w:rPr>
  </w:style>
  <w:style w:type="paragraph" w:styleId="ListParagraph">
    <w:name w:val="List Paragraph"/>
    <w:basedOn w:val="Normal"/>
    <w:uiPriority w:val="34"/>
    <w:qFormat/>
    <w:rsid w:val="00527B2D"/>
    <w:pPr>
      <w:ind w:left="720"/>
      <w:contextualSpacing/>
    </w:pPr>
  </w:style>
  <w:style w:type="paragraph" w:styleId="Header">
    <w:name w:val="header"/>
    <w:basedOn w:val="Normal"/>
    <w:link w:val="HeaderChar"/>
    <w:uiPriority w:val="99"/>
    <w:unhideWhenUsed/>
    <w:rsid w:val="0095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2E"/>
  </w:style>
  <w:style w:type="paragraph" w:styleId="Footer">
    <w:name w:val="footer"/>
    <w:basedOn w:val="Normal"/>
    <w:link w:val="FooterChar"/>
    <w:uiPriority w:val="99"/>
    <w:unhideWhenUsed/>
    <w:rsid w:val="0095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2E"/>
  </w:style>
  <w:style w:type="paragraph" w:styleId="NormalWeb">
    <w:name w:val="Normal (Web)"/>
    <w:basedOn w:val="Normal"/>
    <w:uiPriority w:val="99"/>
    <w:semiHidden/>
    <w:unhideWhenUsed/>
    <w:rsid w:val="008C7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5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73"/>
    <w:rPr>
      <w:rFonts w:ascii="Tahoma" w:hAnsi="Tahoma" w:cs="Tahoma"/>
      <w:sz w:val="16"/>
      <w:szCs w:val="16"/>
    </w:rPr>
  </w:style>
  <w:style w:type="paragraph" w:styleId="ListParagraph">
    <w:name w:val="List Paragraph"/>
    <w:basedOn w:val="Normal"/>
    <w:uiPriority w:val="34"/>
    <w:qFormat/>
    <w:rsid w:val="00527B2D"/>
    <w:pPr>
      <w:ind w:left="720"/>
      <w:contextualSpacing/>
    </w:pPr>
  </w:style>
  <w:style w:type="paragraph" w:styleId="Header">
    <w:name w:val="header"/>
    <w:basedOn w:val="Normal"/>
    <w:link w:val="HeaderChar"/>
    <w:uiPriority w:val="99"/>
    <w:unhideWhenUsed/>
    <w:rsid w:val="0095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2E"/>
  </w:style>
  <w:style w:type="paragraph" w:styleId="Footer">
    <w:name w:val="footer"/>
    <w:basedOn w:val="Normal"/>
    <w:link w:val="FooterChar"/>
    <w:uiPriority w:val="99"/>
    <w:unhideWhenUsed/>
    <w:rsid w:val="0095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2E"/>
  </w:style>
  <w:style w:type="paragraph" w:styleId="NormalWeb">
    <w:name w:val="Normal (Web)"/>
    <w:basedOn w:val="Normal"/>
    <w:uiPriority w:val="99"/>
    <w:semiHidden/>
    <w:unhideWhenUsed/>
    <w:rsid w:val="008C7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5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73334">
      <w:bodyDiv w:val="1"/>
      <w:marLeft w:val="0"/>
      <w:marRight w:val="0"/>
      <w:marTop w:val="0"/>
      <w:marBottom w:val="0"/>
      <w:divBdr>
        <w:top w:val="none" w:sz="0" w:space="0" w:color="auto"/>
        <w:left w:val="none" w:sz="0" w:space="0" w:color="auto"/>
        <w:bottom w:val="none" w:sz="0" w:space="0" w:color="auto"/>
        <w:right w:val="none" w:sz="0" w:space="0" w:color="auto"/>
      </w:divBdr>
      <w:divsChild>
        <w:div w:id="1859813321">
          <w:marLeft w:val="0"/>
          <w:marRight w:val="0"/>
          <w:marTop w:val="0"/>
          <w:marBottom w:val="0"/>
          <w:divBdr>
            <w:top w:val="none" w:sz="0" w:space="0" w:color="auto"/>
            <w:left w:val="none" w:sz="0" w:space="0" w:color="auto"/>
            <w:bottom w:val="none" w:sz="0" w:space="0" w:color="auto"/>
            <w:right w:val="none" w:sz="0" w:space="0" w:color="auto"/>
          </w:divBdr>
          <w:divsChild>
            <w:div w:id="1027944446">
              <w:marLeft w:val="0"/>
              <w:marRight w:val="0"/>
              <w:marTop w:val="0"/>
              <w:marBottom w:val="0"/>
              <w:divBdr>
                <w:top w:val="none" w:sz="0" w:space="0" w:color="auto"/>
                <w:left w:val="none" w:sz="0" w:space="0" w:color="auto"/>
                <w:bottom w:val="none" w:sz="0" w:space="0" w:color="auto"/>
                <w:right w:val="none" w:sz="0" w:space="0" w:color="auto"/>
              </w:divBdr>
              <w:divsChild>
                <w:div w:id="1926263100">
                  <w:marLeft w:val="0"/>
                  <w:marRight w:val="0"/>
                  <w:marTop w:val="0"/>
                  <w:marBottom w:val="0"/>
                  <w:divBdr>
                    <w:top w:val="none" w:sz="0" w:space="0" w:color="auto"/>
                    <w:left w:val="none" w:sz="0" w:space="0" w:color="auto"/>
                    <w:bottom w:val="none" w:sz="0" w:space="0" w:color="auto"/>
                    <w:right w:val="none" w:sz="0" w:space="0" w:color="auto"/>
                  </w:divBdr>
                  <w:divsChild>
                    <w:div w:id="2126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ribblemaps.com/create/#id=LISABoundaries&amp;lat=48.68456000334855&amp;lng=-123.8611501482361&amp;z=9&amp;t=hyb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karenhd</cp:lastModifiedBy>
  <cp:revision>8</cp:revision>
  <cp:lastPrinted>2015-04-24T23:10:00Z</cp:lastPrinted>
  <dcterms:created xsi:type="dcterms:W3CDTF">2015-04-24T19:44:00Z</dcterms:created>
  <dcterms:modified xsi:type="dcterms:W3CDTF">2015-04-30T21:24:00Z</dcterms:modified>
</cp:coreProperties>
</file>